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310"/>
        <w:gridCol w:w="255"/>
        <w:gridCol w:w="853"/>
        <w:gridCol w:w="37"/>
        <w:gridCol w:w="105"/>
        <w:gridCol w:w="141"/>
        <w:gridCol w:w="142"/>
        <w:gridCol w:w="387"/>
        <w:gridCol w:w="236"/>
        <w:gridCol w:w="369"/>
        <w:gridCol w:w="567"/>
        <w:gridCol w:w="709"/>
        <w:gridCol w:w="142"/>
        <w:gridCol w:w="283"/>
        <w:gridCol w:w="284"/>
        <w:gridCol w:w="259"/>
        <w:gridCol w:w="308"/>
        <w:gridCol w:w="391"/>
        <w:gridCol w:w="318"/>
        <w:gridCol w:w="141"/>
        <w:gridCol w:w="709"/>
        <w:gridCol w:w="200"/>
        <w:gridCol w:w="225"/>
        <w:gridCol w:w="284"/>
        <w:gridCol w:w="142"/>
        <w:gridCol w:w="141"/>
        <w:gridCol w:w="1560"/>
      </w:tblGrid>
      <w:tr w:rsidR="005B729E" w:rsidRPr="005937E1" w:rsidTr="00BC3CED">
        <w:trPr>
          <w:trHeight w:val="69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C3CED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F377AE" w:rsidRPr="00BA1D9B" w:rsidTr="00BC3CED">
        <w:trPr>
          <w:trHeight w:val="424"/>
        </w:trPr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  <w:bookmarkStart w:id="0" w:name="_GoBack"/>
            <w:bookmarkEnd w:id="0"/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F377AE" w:rsidRPr="00BA1D9B" w:rsidTr="00BC3CED">
        <w:trPr>
          <w:trHeight w:val="424"/>
        </w:trPr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Исх.№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5B729E" w:rsidRPr="00BA1D9B" w:rsidTr="00BC3CED">
        <w:trPr>
          <w:trHeight w:val="63"/>
        </w:trPr>
        <w:tc>
          <w:tcPr>
            <w:tcW w:w="155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720" w:type="dxa"/>
            <w:gridSpan w:val="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1401A7" w:rsidRPr="00022C62" w:rsidRDefault="001401A7" w:rsidP="00DA44F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РАСПОРЯЖЕНИЕ </w:t>
            </w:r>
            <w:r w:rsidR="00DA44F6">
              <w:rPr>
                <w:rFonts w:eastAsia="Times New Roman" w:cs="Times New Roman"/>
                <w:b/>
                <w:bCs/>
                <w:lang w:eastAsia="ar-SA"/>
              </w:rPr>
              <w:t>О ПРЕДОСТАВЛЕНИИ</w:t>
            </w: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 ИНФОРМАЦИИ</w:t>
            </w:r>
          </w:p>
        </w:tc>
      </w:tr>
      <w:tr w:rsidR="001401A7" w:rsidRPr="00A47882" w:rsidTr="00BC3CED">
        <w:tblPrEx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BC3CED" w:rsidRDefault="00B50A6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1564D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158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64DA" w:rsidRPr="00BC3CED" w:rsidRDefault="001564DA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507A50" w:rsidRDefault="00B50A67" w:rsidP="000377C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 w:rsidR="000377C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наличии) для физических лиц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6C487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5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1564DA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793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A47882" w:rsidTr="00BC3CED">
        <w:tblPrEx>
          <w:tblLook w:val="04A0" w:firstRow="1" w:lastRow="0" w:firstColumn="1" w:lastColumn="0" w:noHBand="0" w:noVBand="1"/>
        </w:tblPrEx>
        <w:trPr>
          <w:cantSplit/>
          <w:trHeight w:val="133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64DA" w:rsidRPr="00B50A67" w:rsidRDefault="00B50A6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76"/>
        </w:trPr>
        <w:tc>
          <w:tcPr>
            <w:tcW w:w="2447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1564D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6C487A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308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13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188" w:type="dxa"/>
            <w:gridSpan w:val="2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5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9A0CFC" w:rsidRDefault="00FE357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938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3144BB" w:rsidTr="00BC3CED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3144BB" w:rsidRDefault="001564D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8F2487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 по лицевому счету №: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2487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предоставить следующую информацию из реестра владельцев ценных бумаг</w:t>
            </w: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BC3CED" w:rsidRDefault="002248EE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BC3CED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E56C6E" w:rsidTr="00BC3CED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8F2487" w:rsidRDefault="00B50A6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1401A7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1564D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507A50" w:rsidRDefault="001564DA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состоянию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77A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дату:</w:t>
            </w:r>
          </w:p>
        </w:tc>
        <w:tc>
          <w:tcPr>
            <w:tcW w:w="4962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C487A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507A50" w:rsidRDefault="006C487A" w:rsidP="00A671F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 проведенн</w:t>
            </w:r>
            <w:r w:rsidR="00A671F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операци</w:t>
            </w:r>
            <w:r w:rsidR="00A671F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ях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 период </w:t>
            </w:r>
            <w:proofErr w:type="gramStart"/>
            <w:r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</w:t>
            </w:r>
            <w:proofErr w:type="gramEnd"/>
          </w:p>
        </w:tc>
        <w:tc>
          <w:tcPr>
            <w:tcW w:w="19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5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Справка о наличии на лицевом счете </w:t>
            </w:r>
            <w:r w:rsidRPr="002248E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указанного количества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268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состоянию на дату:</w:t>
            </w:r>
          </w:p>
        </w:tc>
        <w:tc>
          <w:tcPr>
            <w:tcW w:w="779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663" w:type="dxa"/>
            <w:gridSpan w:val="1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3402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248EE" w:rsidRPr="00CF6E05" w:rsidRDefault="002248EE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5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</w:t>
            </w:r>
            <w:r w:rsidRPr="001564D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правка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 или серии)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48EE" w:rsidRDefault="002248EE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268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по состоянию </w:t>
            </w:r>
            <w:r w:rsidR="002248E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дату:</w:t>
            </w:r>
          </w:p>
        </w:tc>
        <w:tc>
          <w:tcPr>
            <w:tcW w:w="7797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FF37BD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7402D1" w:rsidRDefault="00FF37BD" w:rsidP="002248E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5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FF37BD" w:rsidRPr="00F377AE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</w:t>
            </w: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правка о процентном соотношении общего количества </w:t>
            </w:r>
            <w:proofErr w:type="gramStart"/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принадлежащих</w:t>
            </w:r>
            <w:proofErr w:type="gramEnd"/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зарегистрированному лицу ценных </w:t>
            </w:r>
          </w:p>
        </w:tc>
      </w:tr>
      <w:tr w:rsidR="00FF37BD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Default="00FF37BD" w:rsidP="002248E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6804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F37BD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бумаг к общему количеству размещённых акций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по состоянию на дату:</w:t>
            </w:r>
          </w:p>
        </w:tc>
        <w:tc>
          <w:tcPr>
            <w:tcW w:w="326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7BD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48E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F377A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77AE" w:rsidRPr="007402D1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5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F377AE" w:rsidRPr="00F377AE" w:rsidRDefault="00F377A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</w:t>
            </w: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ведения из реестра об имени (наименовании) зарегистрированных лиц и о количестве акций каждой </w:t>
            </w:r>
          </w:p>
        </w:tc>
      </w:tr>
      <w:tr w:rsidR="00F377AE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377AE" w:rsidRPr="003144BB" w:rsidRDefault="00F377A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2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377AE" w:rsidRPr="003144BB" w:rsidRDefault="00F377A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категории (каждого типа), учитываемых на их лицевых счетах</w:t>
            </w:r>
            <w:r w:rsidR="00D46CBE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 состоянию на</w:t>
            </w:r>
            <w:r w:rsidR="00FF37BD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дату:</w:t>
            </w:r>
            <w:proofErr w:type="gramEnd"/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AE" w:rsidRPr="003144BB" w:rsidRDefault="00F377A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248EE" w:rsidRPr="004D728C" w:rsidTr="00BC3CED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F37BD" w:rsidRPr="004D728C" w:rsidTr="00BC3CED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F731B0" w:rsidRDefault="00FF37BD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5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Сведения о наличии счетов и иной информации, необходимой для представления гражданами сведений о </w:t>
            </w:r>
          </w:p>
        </w:tc>
      </w:tr>
      <w:tr w:rsidR="00FF37BD" w:rsidRPr="004D728C" w:rsidTr="00BC3CED">
        <w:tblPrEx>
          <w:tblLook w:val="04A0" w:firstRow="1" w:lastRow="0" w:firstColumn="1" w:lastColumn="0" w:noHBand="0" w:noVBand="1"/>
        </w:tblPrEx>
        <w:trPr>
          <w:cantSplit/>
          <w:trHeight w:val="97"/>
        </w:trPr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F731B0" w:rsidRDefault="00FF37BD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65" w:type="dxa"/>
            <w:gridSpan w:val="2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37BD" w:rsidRPr="006C487A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доходах, расходах, об имуществе и обязательствах имущественного характера по состоянию </w:t>
            </w:r>
            <w:proofErr w:type="gramStart"/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FF37BD" w:rsidRPr="004D728C" w:rsidTr="00BC3CED">
        <w:tblPrEx>
          <w:tblLook w:val="04A0" w:firstRow="1" w:lastRow="0" w:firstColumn="1" w:lastColumn="0" w:noHBand="0" w:noVBand="1"/>
        </w:tblPrEx>
        <w:trPr>
          <w:cantSplit/>
          <w:trHeight w:val="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Pr="00F731B0" w:rsidRDefault="00FF37BD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F75A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31 декабря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F75A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первое число месяца</w:t>
            </w:r>
          </w:p>
        </w:tc>
        <w:tc>
          <w:tcPr>
            <w:tcW w:w="5245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F75A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F37BD" w:rsidRPr="004D728C" w:rsidTr="00BC3CED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BD" w:rsidRPr="002248EE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40783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40783" w:rsidRDefault="00C84878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40783" w:rsidRPr="006C487A" w:rsidRDefault="00B40783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Информация о зафиксированных условиях договора </w:t>
            </w:r>
            <w:proofErr w:type="spellStart"/>
            <w:r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эскроу</w:t>
            </w:r>
            <w:proofErr w:type="spellEnd"/>
            <w:r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84878"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договором №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0783" w:rsidRPr="00CF6E05" w:rsidRDefault="00B40783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84878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84878" w:rsidRDefault="00C84878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состоянию на дату:</w:t>
            </w:r>
          </w:p>
        </w:tc>
        <w:tc>
          <w:tcPr>
            <w:tcW w:w="524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37BD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CF6E05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F75A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F37BD" w:rsidRPr="006C487A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информация: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37BD" w:rsidRPr="00CF6E05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F37BD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FF37BD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6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37BD" w:rsidRPr="00CF6E05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F37BD" w:rsidRPr="00022C62" w:rsidTr="00BC3CED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F37BD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65" w:type="dxa"/>
            <w:gridSpan w:val="2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7BD" w:rsidRPr="00CF6E05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BD" w:rsidRDefault="00FF37BD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5B729E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7A50" w:rsidRPr="00C85109" w:rsidRDefault="00507A50" w:rsidP="00D46CB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</w:t>
            </w:r>
            <w:r w:rsidR="00D46CBE">
              <w:rPr>
                <w:rFonts w:eastAsia="Times New Roman" w:cs="Times New Roman"/>
                <w:sz w:val="20"/>
                <w:szCs w:val="20"/>
                <w:lang w:eastAsia="ar-SA"/>
              </w:rPr>
              <w:t>ЛК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  <w:r w:rsidR="00FF37B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5B729E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F75A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BD" w:rsidRDefault="00FF37BD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40D64" w:rsidRPr="008842E5" w:rsidRDefault="00C40D64" w:rsidP="00B50A6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</w:t>
            </w:r>
            <w:r w:rsidR="00993BB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(уполномоченного представителя)</w:t>
            </w: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C40D64" w:rsidTr="005B729E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5B729E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1401A7" w:rsidRDefault="00295384" w:rsidP="00C40D64"/>
    <w:sectPr w:rsidR="00295384" w:rsidRPr="001401A7" w:rsidSect="00BC3C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424" w:bottom="28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A8" w:rsidRDefault="00CF75A8" w:rsidP="000A38CC">
      <w:pPr>
        <w:spacing w:after="0" w:line="240" w:lineRule="auto"/>
      </w:pPr>
      <w:r>
        <w:separator/>
      </w:r>
    </w:p>
  </w:endnote>
  <w:endnote w:type="continuationSeparator" w:id="0">
    <w:p w:rsidR="00CF75A8" w:rsidRDefault="00CF75A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D46CBE" w:rsidRDefault="00D46CB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  <w:p w:rsidR="00D46CBE" w:rsidRDefault="00D46CB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*Указанная информация предоставляется зарегистрированному лицу, </w:t>
    </w:r>
    <w:r w:rsidRPr="00D46CB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на лицевом счете которого учитывается более одного процента голосующих акций эмитента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.</w:t>
    </w:r>
  </w:p>
  <w:p w:rsidR="00D46CBE" w:rsidRDefault="00D46CBE" w:rsidP="008A00E4">
    <w:pPr>
      <w:pStyle w:val="af2"/>
      <w:jc w:val="both"/>
      <w:rPr>
        <w:b/>
        <w:i/>
        <w:sz w:val="14"/>
        <w:szCs w:val="14"/>
      </w:rPr>
    </w:pPr>
  </w:p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CA481C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A8" w:rsidRDefault="00CF75A8" w:rsidP="000A38CC">
      <w:pPr>
        <w:spacing w:after="0" w:line="240" w:lineRule="auto"/>
      </w:pPr>
      <w:r>
        <w:separator/>
      </w:r>
    </w:p>
  </w:footnote>
  <w:footnote w:type="continuationSeparator" w:id="0">
    <w:p w:rsidR="00CF75A8" w:rsidRDefault="00CF75A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9E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08" w:type="dxa"/>
      <w:tblLayout w:type="fixed"/>
      <w:tblLook w:val="04A0" w:firstRow="1" w:lastRow="0" w:firstColumn="1" w:lastColumn="0" w:noHBand="0" w:noVBand="1"/>
    </w:tblPr>
    <w:tblGrid>
      <w:gridCol w:w="5548"/>
      <w:gridCol w:w="4942"/>
    </w:tblGrid>
    <w:tr w:rsidR="005F53E2" w:rsidRPr="00E56C6E" w:rsidTr="00BC3CED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4942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1564DA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1564DA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18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3.5pt" o:bullet="t">
        <v:imagedata r:id="rId1" o:title="clip_image001"/>
      </v:shape>
    </w:pict>
  </w:numPicBullet>
  <w:numPicBullet w:numPicBulletId="1">
    <w:pict>
      <v:shape id="_x0000_i1029" type="#_x0000_t75" style="width:10.5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377C4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6E3D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4DA"/>
    <w:rsid w:val="0015651D"/>
    <w:rsid w:val="00156576"/>
    <w:rsid w:val="001566DE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8EE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643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2E54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CC1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487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49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87D59"/>
    <w:rsid w:val="00990448"/>
    <w:rsid w:val="009913CD"/>
    <w:rsid w:val="0099142F"/>
    <w:rsid w:val="009915C6"/>
    <w:rsid w:val="009916B5"/>
    <w:rsid w:val="009924AC"/>
    <w:rsid w:val="0099389A"/>
    <w:rsid w:val="00993BBE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3F7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1F8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1DA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78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A6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CED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36EA7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878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5A8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6CBE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44F6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E7D17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7AE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577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7BD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085F7D-7B7D-44E7-94A7-FB012804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42</cp:revision>
  <cp:lastPrinted>2017-07-10T10:20:00Z</cp:lastPrinted>
  <dcterms:created xsi:type="dcterms:W3CDTF">2020-09-08T05:05:00Z</dcterms:created>
  <dcterms:modified xsi:type="dcterms:W3CDTF">2024-07-26T09:00:00Z</dcterms:modified>
</cp:coreProperties>
</file>